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271E3" w14:textId="77777777" w:rsidR="00AD0A01" w:rsidRDefault="00AD0A01" w:rsidP="00AD0A01">
      <w:pPr>
        <w:ind w:firstLineChars="1200" w:firstLine="3840"/>
        <w:jc w:val="left"/>
        <w:rPr>
          <w:rFonts w:ascii="Times New Roman" w:hAnsi="Times New Roman" w:cs="Times New Roman" w:hint="eastAsia"/>
          <w:sz w:val="20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测量设备溯源抽查表</w:t>
      </w:r>
    </w:p>
    <w:p w14:paraId="2AFDDC65" w14:textId="1888EB3E" w:rsidR="009E4EF0" w:rsidRPr="00AD0A01" w:rsidRDefault="00AD0A01" w:rsidP="00AD0A01">
      <w:pPr>
        <w:ind w:firstLineChars="1200" w:firstLine="2400"/>
        <w:jc w:val="lef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 w:hint="eastAsia"/>
          <w:sz w:val="20"/>
          <w:szCs w:val="28"/>
        </w:rPr>
        <w:t xml:space="preserve">                                                   </w:t>
      </w:r>
      <w:r w:rsidR="00D608AE">
        <w:rPr>
          <w:rFonts w:ascii="Times New Roman" w:hAnsi="Times New Roman" w:cs="Times New Roman"/>
          <w:sz w:val="20"/>
          <w:szCs w:val="28"/>
        </w:rPr>
        <w:t>编号：</w:t>
      </w:r>
      <w:r w:rsidR="00D608AE">
        <w:rPr>
          <w:rFonts w:ascii="Times New Roman" w:hAnsi="Times New Roman" w:cs="Times New Roman"/>
          <w:sz w:val="20"/>
          <w:szCs w:val="28"/>
          <w:u w:val="single"/>
        </w:rPr>
        <w:t>00</w:t>
      </w:r>
      <w:r w:rsidR="00C944F3">
        <w:rPr>
          <w:rFonts w:ascii="Times New Roman" w:hAnsi="Times New Roman" w:cs="Times New Roman" w:hint="eastAsia"/>
          <w:sz w:val="20"/>
          <w:szCs w:val="28"/>
          <w:u w:val="single"/>
        </w:rPr>
        <w:t>58</w:t>
      </w:r>
      <w:r w:rsidR="00D608AE">
        <w:rPr>
          <w:rFonts w:ascii="Times New Roman" w:hAnsi="Times New Roman" w:cs="Times New Roman" w:hint="eastAsia"/>
          <w:sz w:val="20"/>
          <w:szCs w:val="28"/>
          <w:u w:val="single"/>
        </w:rPr>
        <w:t>-201</w:t>
      </w:r>
      <w:r w:rsidR="00C944F3">
        <w:rPr>
          <w:rFonts w:ascii="Times New Roman" w:hAnsi="Times New Roman" w:cs="Times New Roman" w:hint="eastAsia"/>
          <w:sz w:val="20"/>
          <w:szCs w:val="28"/>
          <w:u w:val="single"/>
        </w:rPr>
        <w:t>6</w:t>
      </w:r>
      <w:r w:rsidR="00D608AE">
        <w:rPr>
          <w:rFonts w:ascii="Times New Roman" w:hAnsi="Times New Roman" w:cs="Times New Roman"/>
          <w:sz w:val="20"/>
          <w:szCs w:val="28"/>
          <w:u w:val="single"/>
        </w:rPr>
        <w:t>-201</w:t>
      </w:r>
      <w:r w:rsidR="00D608AE">
        <w:rPr>
          <w:rFonts w:ascii="Times New Roman" w:hAnsi="Times New Roman" w:cs="Times New Roman" w:hint="eastAsia"/>
          <w:sz w:val="20"/>
          <w:szCs w:val="28"/>
          <w:u w:val="single"/>
        </w:rPr>
        <w:t>9</w:t>
      </w:r>
    </w:p>
    <w:tbl>
      <w:tblPr>
        <w:tblStyle w:val="a9"/>
        <w:tblpPr w:leftFromText="180" w:rightFromText="180" w:vertAnchor="text" w:horzAnchor="page" w:tblpX="461" w:tblpY="677"/>
        <w:tblW w:w="11232" w:type="dxa"/>
        <w:tblLayout w:type="fixed"/>
        <w:tblLook w:val="04A0" w:firstRow="1" w:lastRow="0" w:firstColumn="1" w:lastColumn="0" w:noHBand="0" w:noVBand="1"/>
      </w:tblPr>
      <w:tblGrid>
        <w:gridCol w:w="959"/>
        <w:gridCol w:w="1117"/>
        <w:gridCol w:w="1213"/>
        <w:gridCol w:w="1072"/>
        <w:gridCol w:w="1276"/>
        <w:gridCol w:w="1842"/>
        <w:gridCol w:w="1722"/>
        <w:gridCol w:w="1313"/>
        <w:gridCol w:w="718"/>
      </w:tblGrid>
      <w:tr w:rsidR="009E4EF0" w14:paraId="02ABFEAB" w14:textId="77777777" w:rsidTr="00217B89">
        <w:trPr>
          <w:trHeight w:val="551"/>
        </w:trPr>
        <w:tc>
          <w:tcPr>
            <w:tcW w:w="959" w:type="dxa"/>
            <w:vAlign w:val="center"/>
          </w:tcPr>
          <w:p w14:paraId="67FCD0B3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企业</w:t>
            </w:r>
          </w:p>
          <w:p w14:paraId="68DF6434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名称</w:t>
            </w:r>
          </w:p>
        </w:tc>
        <w:tc>
          <w:tcPr>
            <w:tcW w:w="6520" w:type="dxa"/>
            <w:gridSpan w:val="5"/>
            <w:vAlign w:val="center"/>
          </w:tcPr>
          <w:p w14:paraId="5D13FE6C" w14:textId="19D2F24B" w:rsidR="009E4EF0" w:rsidRDefault="00AD0A01">
            <w:pPr>
              <w:ind w:firstLineChars="400" w:firstLine="960"/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江苏诚功阀门科技有限公司</w:t>
            </w:r>
          </w:p>
        </w:tc>
        <w:tc>
          <w:tcPr>
            <w:tcW w:w="1722" w:type="dxa"/>
            <w:vAlign w:val="center"/>
          </w:tcPr>
          <w:p w14:paraId="631465C6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审核员</w:t>
            </w:r>
          </w:p>
        </w:tc>
        <w:tc>
          <w:tcPr>
            <w:tcW w:w="2031" w:type="dxa"/>
            <w:gridSpan w:val="2"/>
            <w:vAlign w:val="center"/>
          </w:tcPr>
          <w:p w14:paraId="20915664" w14:textId="337C0D5D" w:rsidR="009E4EF0" w:rsidRDefault="00AD0A01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尹彩侠</w:t>
            </w:r>
          </w:p>
        </w:tc>
      </w:tr>
      <w:tr w:rsidR="009E4EF0" w14:paraId="0EA8795F" w14:textId="77777777" w:rsidTr="00217B89">
        <w:trPr>
          <w:trHeight w:val="1447"/>
        </w:trPr>
        <w:tc>
          <w:tcPr>
            <w:tcW w:w="959" w:type="dxa"/>
            <w:vAlign w:val="center"/>
          </w:tcPr>
          <w:p w14:paraId="1B558C69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部门</w:t>
            </w:r>
          </w:p>
        </w:tc>
        <w:tc>
          <w:tcPr>
            <w:tcW w:w="1117" w:type="dxa"/>
            <w:vAlign w:val="center"/>
          </w:tcPr>
          <w:p w14:paraId="3BF86B05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测量设备名称</w:t>
            </w:r>
          </w:p>
        </w:tc>
        <w:tc>
          <w:tcPr>
            <w:tcW w:w="1213" w:type="dxa"/>
            <w:vAlign w:val="center"/>
          </w:tcPr>
          <w:p w14:paraId="442E6540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测量设备编号</w:t>
            </w:r>
          </w:p>
        </w:tc>
        <w:tc>
          <w:tcPr>
            <w:tcW w:w="1072" w:type="dxa"/>
            <w:vAlign w:val="center"/>
          </w:tcPr>
          <w:p w14:paraId="42EF1833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型号</w:t>
            </w:r>
          </w:p>
          <w:p w14:paraId="69802F19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759BB25D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</w:t>
            </w:r>
          </w:p>
          <w:p w14:paraId="71168348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</w:p>
        </w:tc>
        <w:tc>
          <w:tcPr>
            <w:tcW w:w="1842" w:type="dxa"/>
            <w:vAlign w:val="center"/>
          </w:tcPr>
          <w:p w14:paraId="07B757C6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测量标准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装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置</w:t>
            </w:r>
          </w:p>
          <w:p w14:paraId="1FAEE8BA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</w:p>
        </w:tc>
        <w:tc>
          <w:tcPr>
            <w:tcW w:w="1722" w:type="dxa"/>
            <w:vAlign w:val="center"/>
          </w:tcPr>
          <w:p w14:paraId="1422D7FA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检定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校准机构</w:t>
            </w:r>
          </w:p>
        </w:tc>
        <w:tc>
          <w:tcPr>
            <w:tcW w:w="1313" w:type="dxa"/>
            <w:vAlign w:val="center"/>
          </w:tcPr>
          <w:p w14:paraId="17C45256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检定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校准日期</w:t>
            </w:r>
          </w:p>
        </w:tc>
        <w:tc>
          <w:tcPr>
            <w:tcW w:w="718" w:type="dxa"/>
            <w:vAlign w:val="center"/>
          </w:tcPr>
          <w:p w14:paraId="61976FC7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符合打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  <w:p w14:paraId="09A80A86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不符合打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×</w:t>
            </w:r>
          </w:p>
        </w:tc>
      </w:tr>
      <w:tr w:rsidR="009E4EF0" w14:paraId="71F2617D" w14:textId="77777777" w:rsidTr="00217B89">
        <w:trPr>
          <w:trHeight w:val="566"/>
        </w:trPr>
        <w:tc>
          <w:tcPr>
            <w:tcW w:w="959" w:type="dxa"/>
            <w:vAlign w:val="center"/>
          </w:tcPr>
          <w:p w14:paraId="7044D7F3" w14:textId="77777777" w:rsidR="009E4EF0" w:rsidRPr="0081246F" w:rsidRDefault="0081246F" w:rsidP="00C944F3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81246F">
              <w:rPr>
                <w:rFonts w:ascii="Times New Roman" w:hAnsi="Times New Roman" w:cs="Times New Roman"/>
                <w:szCs w:val="21"/>
              </w:rPr>
              <w:t>生产</w:t>
            </w:r>
            <w:r w:rsidR="00C944F3">
              <w:rPr>
                <w:rFonts w:ascii="Times New Roman" w:hAnsi="Times New Roman" w:cs="Times New Roman" w:hint="eastAsia"/>
                <w:szCs w:val="21"/>
              </w:rPr>
              <w:t>部（金工车间）</w:t>
            </w:r>
          </w:p>
        </w:tc>
        <w:tc>
          <w:tcPr>
            <w:tcW w:w="1117" w:type="dxa"/>
            <w:vAlign w:val="center"/>
          </w:tcPr>
          <w:p w14:paraId="1C1D6616" w14:textId="77777777" w:rsidR="009E4EF0" w:rsidRPr="00AA201A" w:rsidRDefault="00C944F3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游标卡尺</w:t>
            </w:r>
          </w:p>
        </w:tc>
        <w:tc>
          <w:tcPr>
            <w:tcW w:w="1213" w:type="dxa"/>
            <w:vAlign w:val="center"/>
          </w:tcPr>
          <w:p w14:paraId="2EE2278B" w14:textId="77777777" w:rsidR="009E4EF0" w:rsidRPr="00AA201A" w:rsidRDefault="00C944F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6605034942</w:t>
            </w:r>
          </w:p>
        </w:tc>
        <w:tc>
          <w:tcPr>
            <w:tcW w:w="1072" w:type="dxa"/>
            <w:vAlign w:val="center"/>
          </w:tcPr>
          <w:p w14:paraId="3513D943" w14:textId="2D264295" w:rsidR="009E4EF0" w:rsidRPr="00A046F3" w:rsidRDefault="000B63E8" w:rsidP="00504A6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（</w:t>
            </w:r>
            <w:r w:rsidR="00C944F3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0-150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  <w:r w:rsidR="000A089A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mm</w:t>
            </w:r>
          </w:p>
        </w:tc>
        <w:tc>
          <w:tcPr>
            <w:tcW w:w="1276" w:type="dxa"/>
            <w:vAlign w:val="center"/>
          </w:tcPr>
          <w:p w14:paraId="5582AA0B" w14:textId="27342133" w:rsidR="009E4EF0" w:rsidRPr="00AA201A" w:rsidRDefault="003951B1">
            <w:pPr>
              <w:ind w:firstLineChars="100" w:firstLine="210"/>
              <w:jc w:val="center"/>
              <w:rPr>
                <w:rFonts w:asciiTheme="minorEastAsia" w:eastAsia="宋体" w:hAnsiTheme="minorEastAsia" w:cstheme="minorEastAsia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U=0.01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mm</w:t>
            </w:r>
            <w:r w:rsidR="00C944F3">
              <w:rPr>
                <w:rFonts w:ascii="宋体" w:eastAsia="宋体" w:hAnsi="宋体" w:cs="宋体"/>
                <w:color w:val="000000" w:themeColor="text1"/>
                <w:szCs w:val="21"/>
              </w:rPr>
              <w:t>,</w:t>
            </w:r>
            <w:r w:rsidR="00C944F3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k=2</w:t>
            </w:r>
          </w:p>
        </w:tc>
        <w:tc>
          <w:tcPr>
            <w:tcW w:w="1842" w:type="dxa"/>
            <w:vAlign w:val="center"/>
          </w:tcPr>
          <w:p w14:paraId="10C24583" w14:textId="77777777" w:rsidR="009E4EF0" w:rsidRPr="00AA201A" w:rsidRDefault="00C944F3" w:rsidP="00AA201A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量块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</w:tc>
        <w:tc>
          <w:tcPr>
            <w:tcW w:w="1722" w:type="dxa"/>
            <w:vAlign w:val="center"/>
          </w:tcPr>
          <w:p w14:paraId="07F15A15" w14:textId="77777777" w:rsidR="009E4EF0" w:rsidRPr="00AA201A" w:rsidRDefault="00C944F3" w:rsidP="00504A67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无锡大秦校准检测有限公司</w:t>
            </w:r>
          </w:p>
        </w:tc>
        <w:tc>
          <w:tcPr>
            <w:tcW w:w="1313" w:type="dxa"/>
            <w:vAlign w:val="center"/>
          </w:tcPr>
          <w:p w14:paraId="5119808A" w14:textId="77777777" w:rsidR="009E4EF0" w:rsidRPr="00AA749B" w:rsidRDefault="00D608AE" w:rsidP="009E724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A749B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</w:t>
            </w:r>
            <w:r w:rsidR="00667E82" w:rsidRPr="00AA749B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9</w:t>
            </w:r>
            <w:r w:rsidRPr="00AA749B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.0</w:t>
            </w:r>
            <w:r w:rsidR="00C944F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4</w:t>
            </w:r>
            <w:r w:rsidRPr="00AA749B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667E82" w:rsidRPr="00AA749B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</w:t>
            </w:r>
            <w:r w:rsidR="00C944F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4</w:t>
            </w:r>
            <w:r w:rsidRPr="00AA749B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5A650EB7" w14:textId="77777777"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7E82" w14:paraId="3AA16B08" w14:textId="77777777" w:rsidTr="00217B89">
        <w:trPr>
          <w:trHeight w:val="566"/>
        </w:trPr>
        <w:tc>
          <w:tcPr>
            <w:tcW w:w="959" w:type="dxa"/>
            <w:vAlign w:val="center"/>
          </w:tcPr>
          <w:p w14:paraId="7A92DE89" w14:textId="4B13C6CA" w:rsidR="00667E82" w:rsidRPr="0081246F" w:rsidRDefault="000A089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质量部（实验室）</w:t>
            </w:r>
          </w:p>
        </w:tc>
        <w:tc>
          <w:tcPr>
            <w:tcW w:w="1117" w:type="dxa"/>
            <w:vAlign w:val="center"/>
          </w:tcPr>
          <w:p w14:paraId="6F701DC9" w14:textId="1540B9B1" w:rsidR="00667E82" w:rsidRPr="00AA201A" w:rsidRDefault="002C5B80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三坐标测量机</w:t>
            </w:r>
          </w:p>
        </w:tc>
        <w:tc>
          <w:tcPr>
            <w:tcW w:w="1213" w:type="dxa"/>
            <w:vAlign w:val="center"/>
          </w:tcPr>
          <w:p w14:paraId="3B339724" w14:textId="17730CBB" w:rsidR="00667E82" w:rsidRPr="00AA201A" w:rsidRDefault="002C5B80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CGS13-02</w:t>
            </w:r>
          </w:p>
        </w:tc>
        <w:tc>
          <w:tcPr>
            <w:tcW w:w="1072" w:type="dxa"/>
            <w:vAlign w:val="center"/>
          </w:tcPr>
          <w:p w14:paraId="453A01F1" w14:textId="53A3403A" w:rsidR="00667E82" w:rsidRPr="00A046F3" w:rsidRDefault="002C5B8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C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r0ma10128</w:t>
            </w:r>
          </w:p>
        </w:tc>
        <w:tc>
          <w:tcPr>
            <w:tcW w:w="1276" w:type="dxa"/>
            <w:vAlign w:val="center"/>
          </w:tcPr>
          <w:p w14:paraId="5D69476D" w14:textId="7611970F" w:rsidR="00667E82" w:rsidRPr="00AA201A" w:rsidRDefault="002C5B80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snapToGrid w:val="0"/>
                <w:kern w:val="0"/>
                <w:szCs w:val="24"/>
              </w:rPr>
              <w:t>U=(0.5+1.5L)</w:t>
            </w:r>
            <w:r>
              <w:rPr>
                <w:rFonts w:hint="eastAsia"/>
                <w:snapToGrid w:val="0"/>
                <w:kern w:val="0"/>
                <w:szCs w:val="24"/>
              </w:rPr>
              <w:t>um</w:t>
            </w:r>
            <w:r>
              <w:rPr>
                <w:rFonts w:hint="eastAsia"/>
                <w:snapToGrid w:val="0"/>
                <w:kern w:val="0"/>
                <w:szCs w:val="24"/>
              </w:rPr>
              <w:t>，</w:t>
            </w:r>
            <w:r>
              <w:rPr>
                <w:rFonts w:hint="eastAsia"/>
                <w:snapToGrid w:val="0"/>
                <w:kern w:val="0"/>
                <w:szCs w:val="24"/>
              </w:rPr>
              <w:t>k=2</w:t>
            </w:r>
          </w:p>
        </w:tc>
        <w:tc>
          <w:tcPr>
            <w:tcW w:w="1842" w:type="dxa"/>
            <w:vAlign w:val="center"/>
          </w:tcPr>
          <w:p w14:paraId="55DC144E" w14:textId="13C57F12" w:rsidR="00AA201A" w:rsidRPr="00AA201A" w:rsidRDefault="002C5B80" w:rsidP="006F611A">
            <w:pPr>
              <w:jc w:val="center"/>
              <w:rPr>
                <w:rFonts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量块</w:t>
            </w:r>
            <w:r>
              <w:rPr>
                <w:rFonts w:hint="eastAsia"/>
                <w:color w:val="000000" w:themeColor="text1"/>
                <w:szCs w:val="21"/>
              </w:rPr>
              <w:t>3</w:t>
            </w:r>
            <w:r>
              <w:rPr>
                <w:rFonts w:hint="eastAsia"/>
                <w:color w:val="000000" w:themeColor="text1"/>
                <w:szCs w:val="21"/>
              </w:rPr>
              <w:t>等</w:t>
            </w:r>
          </w:p>
        </w:tc>
        <w:tc>
          <w:tcPr>
            <w:tcW w:w="1722" w:type="dxa"/>
            <w:vAlign w:val="center"/>
          </w:tcPr>
          <w:p w14:paraId="7703CE79" w14:textId="1DA3FD34" w:rsidR="00667E82" w:rsidRPr="00AA201A" w:rsidRDefault="000C1546" w:rsidP="00504A67"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常州市计量测试技术研究所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13" w:type="dxa"/>
            <w:vAlign w:val="center"/>
          </w:tcPr>
          <w:p w14:paraId="6814E580" w14:textId="1BAD1DD7" w:rsidR="00667E82" w:rsidRPr="00AA201A" w:rsidRDefault="000C1546" w:rsidP="00667E8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2019.04.26</w:t>
            </w:r>
            <w:r w:rsidR="00AA201A" w:rsidRPr="00AA201A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04B54EEC" w14:textId="77777777" w:rsidR="00667E82" w:rsidRDefault="00667E8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7E82" w14:paraId="24B45357" w14:textId="77777777" w:rsidTr="00217B89">
        <w:trPr>
          <w:trHeight w:val="566"/>
        </w:trPr>
        <w:tc>
          <w:tcPr>
            <w:tcW w:w="959" w:type="dxa"/>
            <w:vAlign w:val="center"/>
          </w:tcPr>
          <w:p w14:paraId="5D93EDB1" w14:textId="39AF1010" w:rsidR="00667E82" w:rsidRPr="0081246F" w:rsidRDefault="000B63E8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生产部（金工车间）</w:t>
            </w:r>
          </w:p>
        </w:tc>
        <w:tc>
          <w:tcPr>
            <w:tcW w:w="1117" w:type="dxa"/>
            <w:vAlign w:val="center"/>
          </w:tcPr>
          <w:p w14:paraId="0F128CB3" w14:textId="2D0B02CE" w:rsidR="00667E82" w:rsidRPr="00217B89" w:rsidRDefault="000B63E8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内径千分尺</w:t>
            </w:r>
          </w:p>
        </w:tc>
        <w:tc>
          <w:tcPr>
            <w:tcW w:w="1213" w:type="dxa"/>
            <w:vAlign w:val="center"/>
          </w:tcPr>
          <w:p w14:paraId="55AC69FF" w14:textId="72E1AF3E" w:rsidR="00667E82" w:rsidRPr="00A046F3" w:rsidRDefault="000B63E8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65269</w:t>
            </w:r>
          </w:p>
        </w:tc>
        <w:tc>
          <w:tcPr>
            <w:tcW w:w="1072" w:type="dxa"/>
            <w:vAlign w:val="center"/>
          </w:tcPr>
          <w:p w14:paraId="526B339A" w14:textId="2E3EFDEC" w:rsidR="00667E82" w:rsidRPr="00A046F3" w:rsidRDefault="000B63E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100-1200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mm</w:t>
            </w:r>
          </w:p>
        </w:tc>
        <w:tc>
          <w:tcPr>
            <w:tcW w:w="1276" w:type="dxa"/>
            <w:vAlign w:val="center"/>
          </w:tcPr>
          <w:p w14:paraId="75A77E39" w14:textId="7FB3C51D" w:rsidR="00667E82" w:rsidRPr="00217B89" w:rsidRDefault="000B63E8" w:rsidP="00AA201A">
            <w:pPr>
              <w:ind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snapToGrid w:val="0"/>
                <w:kern w:val="0"/>
                <w:szCs w:val="24"/>
              </w:rPr>
              <w:t>±0.16</w:t>
            </w:r>
            <w:r>
              <w:rPr>
                <w:rFonts w:hint="eastAsia"/>
                <w:snapToGrid w:val="0"/>
                <w:kern w:val="0"/>
                <w:szCs w:val="24"/>
              </w:rPr>
              <w:t>u</w:t>
            </w:r>
            <w:r>
              <w:rPr>
                <w:rFonts w:hint="eastAsia"/>
                <w:snapToGrid w:val="0"/>
                <w:kern w:val="0"/>
                <w:szCs w:val="24"/>
              </w:rPr>
              <w:t>m</w:t>
            </w:r>
          </w:p>
        </w:tc>
        <w:tc>
          <w:tcPr>
            <w:tcW w:w="1842" w:type="dxa"/>
            <w:vAlign w:val="center"/>
          </w:tcPr>
          <w:p w14:paraId="2D26C1EA" w14:textId="2A133286" w:rsidR="00217B89" w:rsidRPr="00B62113" w:rsidRDefault="000B63E8" w:rsidP="006F611A"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测微量具检定装置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等、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等，投影二米侧长机（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0.5+</w:t>
            </w:r>
            <w:r w:rsidR="00B62113">
              <w:rPr>
                <w:color w:val="000000" w:themeColor="text1"/>
                <w:sz w:val="18"/>
                <w:szCs w:val="18"/>
              </w:rPr>
              <w:t>L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／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100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）</w:t>
            </w:r>
            <w:r w:rsidR="00B62113">
              <w:rPr>
                <w:rFonts w:hint="eastAsia"/>
                <w:color w:val="000000" w:themeColor="text1"/>
                <w:sz w:val="18"/>
                <w:szCs w:val="18"/>
              </w:rPr>
              <w:t>um</w:t>
            </w:r>
          </w:p>
        </w:tc>
        <w:tc>
          <w:tcPr>
            <w:tcW w:w="1722" w:type="dxa"/>
            <w:vAlign w:val="center"/>
          </w:tcPr>
          <w:p w14:paraId="42EA0513" w14:textId="7C52938F" w:rsidR="00667E82" w:rsidRPr="000259D1" w:rsidRDefault="00B62113" w:rsidP="00504A6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常州市计量测试技术研究所</w:t>
            </w:r>
          </w:p>
        </w:tc>
        <w:tc>
          <w:tcPr>
            <w:tcW w:w="1313" w:type="dxa"/>
            <w:vAlign w:val="center"/>
          </w:tcPr>
          <w:p w14:paraId="26D1864A" w14:textId="17DB5763" w:rsidR="00667E82" w:rsidRPr="000259D1" w:rsidRDefault="00B62113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2019.04.26</w:t>
            </w:r>
            <w:r w:rsidR="00217B89"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4F199D4C" w14:textId="77777777" w:rsidR="00667E82" w:rsidRDefault="00667E8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667E82" w14:paraId="23D0D4EA" w14:textId="77777777" w:rsidTr="00217B89">
        <w:trPr>
          <w:trHeight w:val="566"/>
        </w:trPr>
        <w:tc>
          <w:tcPr>
            <w:tcW w:w="959" w:type="dxa"/>
            <w:vAlign w:val="center"/>
          </w:tcPr>
          <w:p w14:paraId="34EDE535" w14:textId="32F54E4E" w:rsidR="00667E82" w:rsidRPr="0081246F" w:rsidRDefault="00280828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生产部（试压机）</w:t>
            </w:r>
          </w:p>
        </w:tc>
        <w:tc>
          <w:tcPr>
            <w:tcW w:w="1117" w:type="dxa"/>
            <w:vAlign w:val="center"/>
          </w:tcPr>
          <w:p w14:paraId="257EE95D" w14:textId="2AAC7FB0" w:rsidR="00667E82" w:rsidRPr="00217B89" w:rsidRDefault="004317A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耐震</w:t>
            </w:r>
            <w:r w:rsidR="00217B89"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压力表</w:t>
            </w:r>
          </w:p>
        </w:tc>
        <w:tc>
          <w:tcPr>
            <w:tcW w:w="1213" w:type="dxa"/>
            <w:vAlign w:val="center"/>
          </w:tcPr>
          <w:p w14:paraId="10CB56BA" w14:textId="61F16B11" w:rsidR="00667E82" w:rsidRPr="00A046F3" w:rsidRDefault="004317AB" w:rsidP="00CB1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HY13054</w:t>
            </w:r>
          </w:p>
        </w:tc>
        <w:tc>
          <w:tcPr>
            <w:tcW w:w="1072" w:type="dxa"/>
            <w:vAlign w:val="center"/>
          </w:tcPr>
          <w:p w14:paraId="63CACB0D" w14:textId="1D033F9C" w:rsidR="00667E82" w:rsidRPr="00A046F3" w:rsidRDefault="00217B89" w:rsidP="00217B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046F3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（</w:t>
            </w:r>
            <w:r w:rsidRPr="00A046F3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</w:t>
            </w:r>
            <w:r w:rsidRPr="00A046F3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～</w:t>
            </w:r>
            <w:r w:rsidR="003C2C6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</w:t>
            </w:r>
            <w:r w:rsidRPr="00A046F3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6</w:t>
            </w:r>
            <w:r w:rsidRPr="00A046F3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）</w:t>
            </w:r>
            <w:r w:rsidRPr="00A046F3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MPa</w:t>
            </w:r>
          </w:p>
        </w:tc>
        <w:tc>
          <w:tcPr>
            <w:tcW w:w="1276" w:type="dxa"/>
            <w:vAlign w:val="center"/>
          </w:tcPr>
          <w:p w14:paraId="75DC9560" w14:textId="77777777" w:rsidR="00D050B4" w:rsidRPr="00A571E0" w:rsidRDefault="00A571E0" w:rsidP="00D050B4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r w:rsidR="00217B89" w:rsidRPr="00A571E0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1.6级</w:t>
            </w:r>
          </w:p>
        </w:tc>
        <w:tc>
          <w:tcPr>
            <w:tcW w:w="1842" w:type="dxa"/>
            <w:vAlign w:val="center"/>
          </w:tcPr>
          <w:p w14:paraId="2A5B740B" w14:textId="17BA5DF5" w:rsidR="00667E82" w:rsidRPr="00217B89" w:rsidRDefault="00E128B8" w:rsidP="00D050B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活塞式压力表计（包含砝码）</w:t>
            </w:r>
          </w:p>
          <w:p w14:paraId="117FA0B1" w14:textId="10AA7A9D" w:rsidR="00217B89" w:rsidRPr="00217B89" w:rsidRDefault="00217B89" w:rsidP="00D050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17B89">
              <w:rPr>
                <w:rFonts w:hint="eastAsia"/>
                <w:color w:val="000000" w:themeColor="text1"/>
                <w:sz w:val="18"/>
                <w:szCs w:val="18"/>
              </w:rPr>
              <w:t>0.</w:t>
            </w:r>
            <w:r w:rsidR="00E128B8">
              <w:rPr>
                <w:rFonts w:hint="eastAsia"/>
                <w:color w:val="000000" w:themeColor="text1"/>
                <w:sz w:val="18"/>
                <w:szCs w:val="18"/>
              </w:rPr>
              <w:t>05</w:t>
            </w:r>
            <w:r w:rsidRPr="00217B89">
              <w:rPr>
                <w:rFonts w:hint="eastAsia"/>
                <w:color w:val="000000" w:themeColor="text1"/>
                <w:sz w:val="18"/>
                <w:szCs w:val="18"/>
              </w:rPr>
              <w:t>级</w:t>
            </w:r>
          </w:p>
        </w:tc>
        <w:tc>
          <w:tcPr>
            <w:tcW w:w="1722" w:type="dxa"/>
            <w:vAlign w:val="center"/>
          </w:tcPr>
          <w:p w14:paraId="68445FD8" w14:textId="52DBA6FD" w:rsidR="00667E82" w:rsidRPr="00217B89" w:rsidRDefault="00E128B8" w:rsidP="00504A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无锡大秦校准检测有限公司</w:t>
            </w:r>
          </w:p>
        </w:tc>
        <w:tc>
          <w:tcPr>
            <w:tcW w:w="1313" w:type="dxa"/>
            <w:vAlign w:val="center"/>
          </w:tcPr>
          <w:p w14:paraId="221DCE7E" w14:textId="489334D5" w:rsidR="00667E82" w:rsidRPr="00217B89" w:rsidRDefault="00667E82" w:rsidP="00217B8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</w:t>
            </w:r>
            <w:r w:rsidR="00E128B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9.10</w:t>
            </w:r>
            <w:r w:rsidR="00E128B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、</w:t>
            </w:r>
            <w:r w:rsidR="00E128B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24</w:t>
            </w:r>
            <w:r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..</w:t>
            </w:r>
          </w:p>
        </w:tc>
        <w:tc>
          <w:tcPr>
            <w:tcW w:w="718" w:type="dxa"/>
            <w:vAlign w:val="center"/>
          </w:tcPr>
          <w:p w14:paraId="6C877643" w14:textId="77777777" w:rsidR="00667E82" w:rsidRDefault="00667E8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D050B4" w14:paraId="44A630A2" w14:textId="77777777" w:rsidTr="00217B89">
        <w:trPr>
          <w:trHeight w:val="546"/>
        </w:trPr>
        <w:tc>
          <w:tcPr>
            <w:tcW w:w="959" w:type="dxa"/>
            <w:vAlign w:val="center"/>
          </w:tcPr>
          <w:p w14:paraId="1D84D021" w14:textId="277B4719" w:rsidR="00D050B4" w:rsidRPr="0081246F" w:rsidRDefault="0081246F" w:rsidP="003E79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1246F">
              <w:rPr>
                <w:rFonts w:ascii="Times New Roman" w:hAnsi="Times New Roman" w:cs="Times New Roman"/>
                <w:szCs w:val="21"/>
              </w:rPr>
              <w:t>生产</w:t>
            </w:r>
            <w:r w:rsidR="003E79D1">
              <w:rPr>
                <w:rFonts w:ascii="Times New Roman" w:hAnsi="Times New Roman" w:cs="Times New Roman" w:hint="eastAsia"/>
                <w:szCs w:val="21"/>
              </w:rPr>
              <w:t>部（焊材库）</w:t>
            </w:r>
          </w:p>
        </w:tc>
        <w:tc>
          <w:tcPr>
            <w:tcW w:w="1117" w:type="dxa"/>
            <w:vAlign w:val="center"/>
          </w:tcPr>
          <w:p w14:paraId="0B314188" w14:textId="4C105064" w:rsidR="00D050B4" w:rsidRPr="00217B89" w:rsidRDefault="00217B89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温</w:t>
            </w:r>
            <w:r w:rsidR="00E800C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温湿度计</w:t>
            </w:r>
          </w:p>
        </w:tc>
        <w:tc>
          <w:tcPr>
            <w:tcW w:w="1213" w:type="dxa"/>
            <w:vAlign w:val="center"/>
          </w:tcPr>
          <w:p w14:paraId="7BABB314" w14:textId="22D0591C" w:rsidR="00D050B4" w:rsidRPr="00A046F3" w:rsidRDefault="003E79D1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CGS180105</w:t>
            </w:r>
          </w:p>
        </w:tc>
        <w:tc>
          <w:tcPr>
            <w:tcW w:w="1072" w:type="dxa"/>
            <w:vAlign w:val="center"/>
          </w:tcPr>
          <w:p w14:paraId="0501FAB5" w14:textId="028E8D17" w:rsidR="00D050B4" w:rsidRPr="00A046F3" w:rsidRDefault="003E79D1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TH10R</w:t>
            </w:r>
          </w:p>
        </w:tc>
        <w:tc>
          <w:tcPr>
            <w:tcW w:w="1276" w:type="dxa"/>
            <w:vAlign w:val="center"/>
          </w:tcPr>
          <w:p w14:paraId="37FBAFB8" w14:textId="2C92758B" w:rsidR="00D050B4" w:rsidRPr="00217B89" w:rsidRDefault="00883879" w:rsidP="00217B89">
            <w:pPr>
              <w:ind w:firstLineChars="100" w:firstLine="210"/>
              <w:jc w:val="center"/>
              <w:rPr>
                <w:rFonts w:asciiTheme="minorEastAsia" w:eastAsia="宋体" w:hAnsiTheme="minorEastAsia" w:cstheme="minor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温度：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U=0.4,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k=2；湿度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 xml:space="preserve">U=2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k=2（%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RH）</w:t>
            </w:r>
          </w:p>
        </w:tc>
        <w:tc>
          <w:tcPr>
            <w:tcW w:w="1842" w:type="dxa"/>
            <w:vAlign w:val="center"/>
          </w:tcPr>
          <w:p w14:paraId="4FECBFE4" w14:textId="53C2594A" w:rsidR="00217B89" w:rsidRPr="00217B89" w:rsidRDefault="001A6753" w:rsidP="005C5E8B">
            <w:pP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5"/>
              </w:rPr>
              <w:t>精密露点仪二级，温湿度检定箱</w:t>
            </w:r>
          </w:p>
        </w:tc>
        <w:tc>
          <w:tcPr>
            <w:tcW w:w="1722" w:type="dxa"/>
            <w:vAlign w:val="center"/>
          </w:tcPr>
          <w:p w14:paraId="488A6A24" w14:textId="2BF2BC9F" w:rsidR="00D050B4" w:rsidRPr="00217B89" w:rsidRDefault="001A6753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无锡大秦校准检测有限公司</w:t>
            </w:r>
          </w:p>
        </w:tc>
        <w:tc>
          <w:tcPr>
            <w:tcW w:w="1313" w:type="dxa"/>
            <w:vAlign w:val="center"/>
          </w:tcPr>
          <w:p w14:paraId="0116B888" w14:textId="436AEABE" w:rsidR="00D050B4" w:rsidRPr="00217B89" w:rsidRDefault="001A6753" w:rsidP="00217B8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2019.04.26</w:t>
            </w:r>
            <w:r w:rsidR="00217B89"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5FB1D787" w14:textId="77777777" w:rsidR="00D050B4" w:rsidRDefault="00D050B4" w:rsidP="00D050B4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A00477" w14:paraId="46D79454" w14:textId="77777777" w:rsidTr="00217B89">
        <w:trPr>
          <w:trHeight w:val="568"/>
        </w:trPr>
        <w:tc>
          <w:tcPr>
            <w:tcW w:w="959" w:type="dxa"/>
            <w:vAlign w:val="center"/>
          </w:tcPr>
          <w:p w14:paraId="36A48CF2" w14:textId="433B40E1" w:rsidR="00A00477" w:rsidRPr="0081246F" w:rsidRDefault="00D20D4F" w:rsidP="00A00477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质量部</w:t>
            </w:r>
          </w:p>
        </w:tc>
        <w:tc>
          <w:tcPr>
            <w:tcW w:w="1117" w:type="dxa"/>
            <w:vAlign w:val="center"/>
          </w:tcPr>
          <w:p w14:paraId="61BFEE70" w14:textId="524CF6AA" w:rsidR="00A00477" w:rsidRPr="00217B89" w:rsidRDefault="00AD0A73" w:rsidP="00A00477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超声波测厚仪</w:t>
            </w:r>
          </w:p>
        </w:tc>
        <w:tc>
          <w:tcPr>
            <w:tcW w:w="1213" w:type="dxa"/>
            <w:vAlign w:val="center"/>
          </w:tcPr>
          <w:p w14:paraId="1B2B2651" w14:textId="5FE824E2" w:rsidR="00A00477" w:rsidRPr="00A046F3" w:rsidRDefault="00AD0A73" w:rsidP="00A00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1480</w:t>
            </w:r>
            <w:r w:rsidR="0096479C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3570</w:t>
            </w:r>
          </w:p>
        </w:tc>
        <w:tc>
          <w:tcPr>
            <w:tcW w:w="1072" w:type="dxa"/>
            <w:vAlign w:val="center"/>
          </w:tcPr>
          <w:p w14:paraId="6169ACEB" w14:textId="79142CB9" w:rsidR="00A00477" w:rsidRPr="00A046F3" w:rsidRDefault="0096479C" w:rsidP="00A0047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TT100</w:t>
            </w:r>
          </w:p>
        </w:tc>
        <w:tc>
          <w:tcPr>
            <w:tcW w:w="1276" w:type="dxa"/>
            <w:vAlign w:val="center"/>
          </w:tcPr>
          <w:p w14:paraId="2E1B95C1" w14:textId="35433A43" w:rsidR="00A00477" w:rsidRPr="00C17F5A" w:rsidRDefault="0096479C" w:rsidP="00C17F5A">
            <w:pPr>
              <w:ind w:left="270" w:hangingChars="150" w:hanging="270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  <w:t>U=0.07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mm，k=2</w:t>
            </w:r>
          </w:p>
        </w:tc>
        <w:tc>
          <w:tcPr>
            <w:tcW w:w="1842" w:type="dxa"/>
            <w:vAlign w:val="center"/>
          </w:tcPr>
          <w:p w14:paraId="655C71CE" w14:textId="5F665B27" w:rsidR="00C17F5A" w:rsidRPr="00217B89" w:rsidRDefault="0096479C" w:rsidP="00A00477"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标准厚度快</w:t>
            </w:r>
            <w:r w:rsidR="00B75A93">
              <w:rPr>
                <w:color w:val="000000" w:themeColor="text1"/>
                <w:sz w:val="18"/>
                <w:szCs w:val="18"/>
              </w:rPr>
              <w:t>U</w:t>
            </w:r>
            <w:r w:rsidR="00B75A93">
              <w:rPr>
                <w:rFonts w:hint="eastAsia"/>
                <w:color w:val="000000" w:themeColor="text1"/>
                <w:sz w:val="18"/>
                <w:szCs w:val="18"/>
              </w:rPr>
              <w:t>=1.3-2.4</w:t>
            </w:r>
            <w:r w:rsidR="00B75A93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="00B75A93">
              <w:rPr>
                <w:rFonts w:hint="eastAsia"/>
                <w:color w:val="000000" w:themeColor="text1"/>
                <w:sz w:val="18"/>
                <w:szCs w:val="18"/>
              </w:rPr>
              <w:t>um</w:t>
            </w:r>
            <w:r w:rsidR="00B75A93">
              <w:rPr>
                <w:rFonts w:hint="eastAsia"/>
                <w:color w:val="000000" w:themeColor="text1"/>
                <w:sz w:val="18"/>
                <w:szCs w:val="18"/>
              </w:rPr>
              <w:t>）</w:t>
            </w:r>
            <w:r w:rsidR="00B75A93">
              <w:rPr>
                <w:rFonts w:hint="eastAsia"/>
                <w:color w:val="000000" w:themeColor="text1"/>
                <w:sz w:val="18"/>
                <w:szCs w:val="18"/>
              </w:rPr>
              <w:t>k=2</w:t>
            </w:r>
          </w:p>
        </w:tc>
        <w:tc>
          <w:tcPr>
            <w:tcW w:w="1722" w:type="dxa"/>
            <w:vAlign w:val="center"/>
          </w:tcPr>
          <w:p w14:paraId="2686E4D9" w14:textId="4937E2C8" w:rsidR="00A00477" w:rsidRPr="00D20D4F" w:rsidRDefault="00B75A93" w:rsidP="00A00477"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 w:rsidRPr="00D20D4F">
              <w:rPr>
                <w:rFonts w:hint="eastAsia"/>
                <w:color w:val="000000" w:themeColor="text1"/>
                <w:sz w:val="18"/>
                <w:szCs w:val="18"/>
              </w:rPr>
              <w:t>常州市计量</w:t>
            </w:r>
            <w:r w:rsidR="00D20D4F" w:rsidRPr="00D20D4F">
              <w:rPr>
                <w:rFonts w:hint="eastAsia"/>
                <w:color w:val="000000" w:themeColor="text1"/>
                <w:sz w:val="18"/>
                <w:szCs w:val="18"/>
              </w:rPr>
              <w:t>测试技术研究所</w:t>
            </w:r>
          </w:p>
        </w:tc>
        <w:tc>
          <w:tcPr>
            <w:tcW w:w="1313" w:type="dxa"/>
            <w:vAlign w:val="center"/>
          </w:tcPr>
          <w:p w14:paraId="200619B9" w14:textId="3B163E10" w:rsidR="00A00477" w:rsidRPr="000259D1" w:rsidRDefault="00D20D4F" w:rsidP="00C17F5A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2019</w:t>
            </w:r>
            <w:r w:rsidR="00A00477"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04</w:t>
            </w:r>
            <w:r w:rsidR="00A00477"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23</w:t>
            </w:r>
            <w:r w:rsidR="00A00477" w:rsidRPr="00217B89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25158D39" w14:textId="77777777" w:rsidR="00A00477" w:rsidRDefault="00A00477" w:rsidP="00A0047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AA749B" w14:paraId="2F56244A" w14:textId="77777777" w:rsidTr="002F3BB1">
        <w:trPr>
          <w:trHeight w:val="717"/>
        </w:trPr>
        <w:tc>
          <w:tcPr>
            <w:tcW w:w="959" w:type="dxa"/>
            <w:vAlign w:val="center"/>
          </w:tcPr>
          <w:p w14:paraId="57624570" w14:textId="360AEF78" w:rsidR="00AA749B" w:rsidRPr="0081246F" w:rsidRDefault="0081246F" w:rsidP="00AA749B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81246F">
              <w:rPr>
                <w:rFonts w:ascii="Times New Roman" w:hAnsi="Times New Roman" w:cs="Times New Roman"/>
                <w:szCs w:val="21"/>
              </w:rPr>
              <w:t>生产</w:t>
            </w:r>
            <w:r w:rsidR="002F3BB1">
              <w:rPr>
                <w:rFonts w:ascii="Times New Roman" w:hAnsi="Times New Roman" w:cs="Times New Roman" w:hint="eastAsia"/>
                <w:szCs w:val="21"/>
              </w:rPr>
              <w:t>部</w:t>
            </w:r>
          </w:p>
        </w:tc>
        <w:tc>
          <w:tcPr>
            <w:tcW w:w="1117" w:type="dxa"/>
            <w:vAlign w:val="center"/>
          </w:tcPr>
          <w:p w14:paraId="700EBB3E" w14:textId="3E6FBD05" w:rsidR="00AA749B" w:rsidRPr="00217B89" w:rsidRDefault="008203A8" w:rsidP="00AA749B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电子台秤</w:t>
            </w:r>
          </w:p>
        </w:tc>
        <w:tc>
          <w:tcPr>
            <w:tcW w:w="1213" w:type="dxa"/>
            <w:vAlign w:val="center"/>
          </w:tcPr>
          <w:p w14:paraId="00322666" w14:textId="4B3A0605" w:rsidR="00AA749B" w:rsidRPr="00A046F3" w:rsidRDefault="00F333F3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045345</w:t>
            </w:r>
          </w:p>
        </w:tc>
        <w:tc>
          <w:tcPr>
            <w:tcW w:w="1072" w:type="dxa"/>
            <w:vAlign w:val="center"/>
          </w:tcPr>
          <w:p w14:paraId="1EF7C7AF" w14:textId="561F5A50" w:rsidR="00AA749B" w:rsidRPr="00A046F3" w:rsidRDefault="00F333F3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TCS-150</w:t>
            </w:r>
          </w:p>
        </w:tc>
        <w:tc>
          <w:tcPr>
            <w:tcW w:w="1276" w:type="dxa"/>
            <w:vAlign w:val="center"/>
          </w:tcPr>
          <w:p w14:paraId="22B459FF" w14:textId="622503C3" w:rsidR="00AA749B" w:rsidRPr="00A571E0" w:rsidRDefault="00F333F3" w:rsidP="00AA749B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三级</w:t>
            </w:r>
          </w:p>
        </w:tc>
        <w:tc>
          <w:tcPr>
            <w:tcW w:w="1842" w:type="dxa"/>
            <w:vAlign w:val="center"/>
          </w:tcPr>
          <w:p w14:paraId="7BED5031" w14:textId="2425068D" w:rsidR="00AA749B" w:rsidRPr="00F333F3" w:rsidRDefault="00F333F3" w:rsidP="00AA749B"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非自动衡器检定装置及砝码</w:t>
            </w:r>
            <w:r>
              <w:rPr>
                <w:color w:val="000000" w:themeColor="text1"/>
                <w:sz w:val="18"/>
                <w:szCs w:val="18"/>
              </w:rPr>
              <w:t>M</w:t>
            </w:r>
            <w:r w:rsidRPr="00F333F3">
              <w:rPr>
                <w:color w:val="000000" w:themeColor="text1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等级</w:t>
            </w:r>
          </w:p>
        </w:tc>
        <w:tc>
          <w:tcPr>
            <w:tcW w:w="1722" w:type="dxa"/>
            <w:vAlign w:val="center"/>
          </w:tcPr>
          <w:p w14:paraId="5A2A6FB8" w14:textId="00105DE9" w:rsidR="00AA749B" w:rsidRPr="00AA201A" w:rsidRDefault="00F333F3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20D4F">
              <w:rPr>
                <w:rFonts w:hint="eastAsia"/>
                <w:color w:val="000000" w:themeColor="text1"/>
                <w:sz w:val="18"/>
                <w:szCs w:val="18"/>
              </w:rPr>
              <w:t>常州市计量测试技术研究所</w:t>
            </w:r>
          </w:p>
        </w:tc>
        <w:tc>
          <w:tcPr>
            <w:tcW w:w="1313" w:type="dxa"/>
            <w:vAlign w:val="center"/>
          </w:tcPr>
          <w:p w14:paraId="290CD2DE" w14:textId="4E5CC0EE" w:rsidR="00AA749B" w:rsidRPr="00AA749B" w:rsidRDefault="002F3BB1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2019.04.24</w:t>
            </w:r>
            <w:r w:rsidR="00AA749B" w:rsidRPr="00AA749B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6C024D23" w14:textId="77777777" w:rsidR="00AA749B" w:rsidRDefault="00AA749B" w:rsidP="00AA749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464C8E" w14:paraId="7CBB9966" w14:textId="77777777" w:rsidTr="00217B89">
        <w:trPr>
          <w:trHeight w:val="568"/>
        </w:trPr>
        <w:tc>
          <w:tcPr>
            <w:tcW w:w="959" w:type="dxa"/>
            <w:vAlign w:val="center"/>
          </w:tcPr>
          <w:p w14:paraId="16BAE601" w14:textId="7A18F33E" w:rsidR="00464C8E" w:rsidRPr="0081246F" w:rsidRDefault="002F3BB1" w:rsidP="00464C8E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质量部</w:t>
            </w:r>
          </w:p>
        </w:tc>
        <w:tc>
          <w:tcPr>
            <w:tcW w:w="1117" w:type="dxa"/>
            <w:vAlign w:val="center"/>
          </w:tcPr>
          <w:p w14:paraId="1B1673E8" w14:textId="1F467F72" w:rsidR="00464C8E" w:rsidRPr="00464C8E" w:rsidRDefault="002F3BB1" w:rsidP="00464C8E">
            <w:pPr>
              <w:jc w:val="center"/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微机屏显示液压万能试验机</w:t>
            </w:r>
          </w:p>
        </w:tc>
        <w:tc>
          <w:tcPr>
            <w:tcW w:w="1213" w:type="dxa"/>
            <w:vAlign w:val="center"/>
          </w:tcPr>
          <w:p w14:paraId="47693FF5" w14:textId="3F9BCFA9" w:rsidR="00464C8E" w:rsidRPr="00464C8E" w:rsidRDefault="002F3BB1" w:rsidP="00464C8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6850</w:t>
            </w:r>
          </w:p>
        </w:tc>
        <w:tc>
          <w:tcPr>
            <w:tcW w:w="1072" w:type="dxa"/>
            <w:vAlign w:val="center"/>
          </w:tcPr>
          <w:p w14:paraId="2BC76815" w14:textId="0A580BAA" w:rsidR="00464C8E" w:rsidRPr="00464C8E" w:rsidRDefault="002F3BB1" w:rsidP="00464C8E">
            <w:pPr>
              <w:ind w:firstLineChars="50" w:firstLine="105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WEW-600B</w:t>
            </w:r>
          </w:p>
        </w:tc>
        <w:tc>
          <w:tcPr>
            <w:tcW w:w="1276" w:type="dxa"/>
            <w:vAlign w:val="center"/>
          </w:tcPr>
          <w:p w14:paraId="1BF0AB73" w14:textId="687D9D64" w:rsidR="00464C8E" w:rsidRPr="00464C8E" w:rsidRDefault="002F3BB1" w:rsidP="00464C8E">
            <w:pPr>
              <w:ind w:firstLineChars="200" w:firstLine="420"/>
              <w:rPr>
                <w:rFonts w:ascii="宋体" w:eastAsia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级</w:t>
            </w:r>
          </w:p>
        </w:tc>
        <w:tc>
          <w:tcPr>
            <w:tcW w:w="1842" w:type="dxa"/>
            <w:vAlign w:val="center"/>
          </w:tcPr>
          <w:p w14:paraId="18CE0EFD" w14:textId="3D82392D" w:rsidR="00464C8E" w:rsidRPr="00AA201A" w:rsidRDefault="002F3BB1" w:rsidP="00464C8E">
            <w:pPr>
              <w:jc w:val="center"/>
              <w:rPr>
                <w:rFonts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标准测力仪</w:t>
            </w:r>
            <w:r>
              <w:rPr>
                <w:rFonts w:hint="eastAsia"/>
                <w:color w:val="000000" w:themeColor="text1"/>
                <w:szCs w:val="21"/>
              </w:rPr>
              <w:t>0.1</w:t>
            </w:r>
            <w:r>
              <w:rPr>
                <w:rFonts w:hint="eastAsia"/>
                <w:color w:val="000000" w:themeColor="text1"/>
                <w:szCs w:val="21"/>
              </w:rPr>
              <w:t>级</w:t>
            </w:r>
          </w:p>
        </w:tc>
        <w:tc>
          <w:tcPr>
            <w:tcW w:w="1722" w:type="dxa"/>
            <w:vAlign w:val="center"/>
          </w:tcPr>
          <w:p w14:paraId="3421B52F" w14:textId="6F9D794F" w:rsidR="00464C8E" w:rsidRPr="00AA201A" w:rsidRDefault="002F3BB1" w:rsidP="00464C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无锡大秦校准检测有限公司</w:t>
            </w:r>
          </w:p>
        </w:tc>
        <w:tc>
          <w:tcPr>
            <w:tcW w:w="1313" w:type="dxa"/>
            <w:vAlign w:val="center"/>
          </w:tcPr>
          <w:p w14:paraId="0C30AB89" w14:textId="77777777" w:rsidR="00464C8E" w:rsidRPr="00AA201A" w:rsidRDefault="00464C8E" w:rsidP="00464C8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A201A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2019.03.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18</w:t>
            </w:r>
            <w:r w:rsidRPr="00AA201A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14:paraId="423169FB" w14:textId="77777777" w:rsidR="00464C8E" w:rsidRDefault="00464C8E" w:rsidP="00464C8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464C8E" w14:paraId="4541E07E" w14:textId="77777777" w:rsidTr="00CB44C3">
        <w:trPr>
          <w:trHeight w:val="1534"/>
        </w:trPr>
        <w:tc>
          <w:tcPr>
            <w:tcW w:w="11232" w:type="dxa"/>
            <w:gridSpan w:val="9"/>
            <w:vAlign w:val="center"/>
          </w:tcPr>
          <w:p w14:paraId="43F8C861" w14:textId="77777777" w:rsidR="00464C8E" w:rsidRDefault="00464C8E" w:rsidP="00464C8E">
            <w:pPr>
              <w:jc w:val="left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审核综合意見：</w:t>
            </w:r>
          </w:p>
          <w:p w14:paraId="3A2C017D" w14:textId="31CD4060" w:rsidR="00464C8E" w:rsidRPr="000259D1" w:rsidRDefault="00464C8E" w:rsidP="00464C8E">
            <w:pPr>
              <w:ind w:firstLineChars="200" w:firstLine="420"/>
              <w:jc w:val="left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464C8E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企业未建计量标准，测量设备均能溯源到法定计量检定机构：</w:t>
            </w:r>
            <w:r w:rsidR="00AD0A0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无锡大秦校准检测有限公司</w:t>
            </w:r>
            <w:r w:rsidR="00AD0A0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、</w:t>
            </w:r>
            <w:r w:rsidR="00AD0A01" w:rsidRPr="00D20D4F">
              <w:rPr>
                <w:rFonts w:hint="eastAsia"/>
                <w:color w:val="000000" w:themeColor="text1"/>
                <w:sz w:val="18"/>
                <w:szCs w:val="18"/>
              </w:rPr>
              <w:t>常州市计量测试技术研究所</w:t>
            </w:r>
            <w:r w:rsidR="00AD0A0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、</w:t>
            </w:r>
            <w:r w:rsidRPr="00A571E0">
              <w:rPr>
                <w:rFonts w:ascii="宋体" w:hint="eastAsia"/>
                <w:color w:val="000000" w:themeColor="text1"/>
                <w:szCs w:val="21"/>
              </w:rPr>
              <w:t>经查</w:t>
            </w:r>
            <w:r w:rsidRPr="00A571E0">
              <w:rPr>
                <w:rFonts w:ascii="宋体"/>
                <w:color w:val="000000" w:themeColor="text1"/>
                <w:szCs w:val="21"/>
              </w:rPr>
              <w:t>8</w:t>
            </w:r>
            <w:r w:rsidRPr="00A571E0">
              <w:rPr>
                <w:rFonts w:ascii="宋体" w:hint="eastAsia"/>
                <w:color w:val="000000" w:themeColor="text1"/>
                <w:szCs w:val="21"/>
              </w:rPr>
              <w:t>份测量设备检定</w:t>
            </w:r>
            <w:r w:rsidRPr="00A571E0">
              <w:rPr>
                <w:rFonts w:ascii="宋体"/>
                <w:color w:val="000000" w:themeColor="text1"/>
                <w:szCs w:val="21"/>
              </w:rPr>
              <w:t>/</w:t>
            </w:r>
            <w:r w:rsidRPr="00A571E0">
              <w:rPr>
                <w:rFonts w:ascii="宋体" w:hint="eastAsia"/>
                <w:color w:val="000000" w:themeColor="text1"/>
                <w:szCs w:val="21"/>
              </w:rPr>
              <w:t>校准证书，溯源符合文件要求.</w:t>
            </w:r>
          </w:p>
        </w:tc>
      </w:tr>
      <w:tr w:rsidR="00464C8E" w14:paraId="796FCA7A" w14:textId="77777777">
        <w:trPr>
          <w:trHeight w:val="762"/>
        </w:trPr>
        <w:tc>
          <w:tcPr>
            <w:tcW w:w="11232" w:type="dxa"/>
            <w:gridSpan w:val="9"/>
            <w:vAlign w:val="center"/>
          </w:tcPr>
          <w:p w14:paraId="0B4E1193" w14:textId="77777777" w:rsidR="00464C8E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14:paraId="4D04F909" w14:textId="7DFE52F8" w:rsidR="00464C8E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审核日期：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201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9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年</w:t>
            </w:r>
            <w:r w:rsidR="00AD0A01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11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月</w:t>
            </w:r>
            <w:r w:rsidR="00AD0A01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25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日</w:t>
            </w:r>
          </w:p>
          <w:p w14:paraId="52D2B6CB" w14:textId="77777777" w:rsidR="00464C8E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14:paraId="78BB727E" w14:textId="77777777" w:rsidR="00464C8E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14:paraId="4A24496E" w14:textId="77777777" w:rsidR="00464C8E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14:paraId="6D21CBF6" w14:textId="57B575E0" w:rsidR="00464C8E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审核员签字：</w:t>
            </w:r>
            <w:r w:rsidR="00AD0A01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                                                  </w:t>
            </w:r>
            <w:bookmarkStart w:id="0" w:name="_GoBack"/>
            <w:bookmarkEnd w:id="0"/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部门代表签字：</w:t>
            </w:r>
          </w:p>
          <w:p w14:paraId="449A95C0" w14:textId="77777777" w:rsidR="00464C8E" w:rsidRDefault="00464C8E" w:rsidP="00464C8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</w:tbl>
    <w:p w14:paraId="50B7A175" w14:textId="3197C717" w:rsidR="009E4EF0" w:rsidRDefault="009E4EF0" w:rsidP="00AD0A01">
      <w:pPr>
        <w:ind w:firstLineChars="1200" w:firstLine="2400"/>
        <w:jc w:val="left"/>
        <w:rPr>
          <w:rFonts w:ascii="Times New Roman" w:hAnsi="Times New Roman" w:cs="Times New Roman"/>
          <w:sz w:val="20"/>
          <w:szCs w:val="28"/>
        </w:rPr>
      </w:pPr>
    </w:p>
    <w:sectPr w:rsidR="009E4EF0" w:rsidSect="0045766A">
      <w:headerReference w:type="default" r:id="rId7"/>
      <w:pgSz w:w="11906" w:h="16838"/>
      <w:pgMar w:top="1134" w:right="1266" w:bottom="1100" w:left="1180" w:header="397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D3F92" w14:textId="77777777" w:rsidR="002D0802" w:rsidRDefault="002D0802">
      <w:r>
        <w:separator/>
      </w:r>
    </w:p>
  </w:endnote>
  <w:endnote w:type="continuationSeparator" w:id="0">
    <w:p w14:paraId="29119CF7" w14:textId="77777777" w:rsidR="002D0802" w:rsidRDefault="002D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DD09E" w14:textId="77777777" w:rsidR="002D0802" w:rsidRDefault="002D0802">
      <w:r>
        <w:separator/>
      </w:r>
    </w:p>
  </w:footnote>
  <w:footnote w:type="continuationSeparator" w:id="0">
    <w:p w14:paraId="778A8BEA" w14:textId="77777777" w:rsidR="002D0802" w:rsidRDefault="002D080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3FF8950C" w14:textId="77777777" w:rsidR="009E4EF0" w:rsidRDefault="00D608AE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07B5E9CF" wp14:editId="68D75908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3E7AD356" w14:textId="77777777" w:rsidR="009E4EF0" w:rsidRDefault="002D0802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287F6688">
        <v:shapetype id="_x0000_t202" coordsize="21600,21600" o:spt="202" path="m0,0l0,21600,21600,21600,21600,0xe">
          <v:stroke joinstyle="miter"/>
          <v:path gradientshapeok="t" o:connecttype="rect"/>
        </v:shapetype>
        <v:shape id="_x0000_s3073" type="#_x0000_t202" style="position:absolute;left:0;text-align:left;margin-left:264pt;margin-top:7.5pt;width:218.35pt;height:20.65pt;z-index:251657728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 stroked="f">
          <v:textbox>
            <w:txbxContent>
              <w:p w14:paraId="5953E6A7" w14:textId="77777777" w:rsidR="009E4EF0" w:rsidRDefault="00D608AE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D608AE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090A6C41" w14:textId="77777777" w:rsidR="009E4EF0" w:rsidRDefault="00D608AE">
    <w:pPr>
      <w:pStyle w:val="a7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6FE79D34" w14:textId="77777777" w:rsidR="009E4EF0" w:rsidRDefault="002D0802">
    <w:r>
      <w:pict w14:anchorId="3A8D49C5">
        <v:shapetype id="_x0000_t32" coordsize="21600,21600" o:spt="32" o:oned="t" path="m0,0l21600,21600e" filled="f">
          <v:path arrowok="t" fillok="f" o:connecttype="none"/>
          <o:lock v:ext="edit" shapetype="t"/>
        </v:shapetype>
        <v:shape id="直接连接符 3" o:spid="_x0000_s3074" type="#_x0000_t32" style="position:absolute;left:0;text-align:left;margin-left:-.45pt;margin-top:3pt;width:478pt;height:0;z-index:251658752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  <o:rules v:ext="edit">
        <o:r id="V:Rule1" type="connector" idref="#直接连接符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52A"/>
    <w:rsid w:val="000259D1"/>
    <w:rsid w:val="0003299C"/>
    <w:rsid w:val="0003380A"/>
    <w:rsid w:val="00035B8F"/>
    <w:rsid w:val="00043D3D"/>
    <w:rsid w:val="0006379E"/>
    <w:rsid w:val="000856BA"/>
    <w:rsid w:val="000869B6"/>
    <w:rsid w:val="000941BB"/>
    <w:rsid w:val="00096DBE"/>
    <w:rsid w:val="000A089A"/>
    <w:rsid w:val="000A236E"/>
    <w:rsid w:val="000A2CDE"/>
    <w:rsid w:val="000B63E8"/>
    <w:rsid w:val="000C1546"/>
    <w:rsid w:val="000F0FA5"/>
    <w:rsid w:val="000F7BC9"/>
    <w:rsid w:val="00112262"/>
    <w:rsid w:val="001210C5"/>
    <w:rsid w:val="00131B8D"/>
    <w:rsid w:val="00141F79"/>
    <w:rsid w:val="00167364"/>
    <w:rsid w:val="00180C3D"/>
    <w:rsid w:val="0019567F"/>
    <w:rsid w:val="001A6213"/>
    <w:rsid w:val="001A6753"/>
    <w:rsid w:val="001A787C"/>
    <w:rsid w:val="001C0853"/>
    <w:rsid w:val="001D2673"/>
    <w:rsid w:val="001D5B7F"/>
    <w:rsid w:val="001E63CA"/>
    <w:rsid w:val="001E695C"/>
    <w:rsid w:val="001E7B9C"/>
    <w:rsid w:val="001F35BD"/>
    <w:rsid w:val="00215251"/>
    <w:rsid w:val="0021570A"/>
    <w:rsid w:val="00217B89"/>
    <w:rsid w:val="00221834"/>
    <w:rsid w:val="00225FEF"/>
    <w:rsid w:val="00233B32"/>
    <w:rsid w:val="00236404"/>
    <w:rsid w:val="00236E0E"/>
    <w:rsid w:val="0024057A"/>
    <w:rsid w:val="00244C31"/>
    <w:rsid w:val="00280828"/>
    <w:rsid w:val="00292160"/>
    <w:rsid w:val="00294832"/>
    <w:rsid w:val="002954E0"/>
    <w:rsid w:val="002A3CBC"/>
    <w:rsid w:val="002C5B80"/>
    <w:rsid w:val="002D0802"/>
    <w:rsid w:val="002D148B"/>
    <w:rsid w:val="002D3C05"/>
    <w:rsid w:val="002E6DD1"/>
    <w:rsid w:val="002E7FC9"/>
    <w:rsid w:val="002F160C"/>
    <w:rsid w:val="002F3BB1"/>
    <w:rsid w:val="003220E2"/>
    <w:rsid w:val="0033169D"/>
    <w:rsid w:val="003346E2"/>
    <w:rsid w:val="00350936"/>
    <w:rsid w:val="0036244D"/>
    <w:rsid w:val="00375C21"/>
    <w:rsid w:val="00382C10"/>
    <w:rsid w:val="003857FA"/>
    <w:rsid w:val="00391CDF"/>
    <w:rsid w:val="00392597"/>
    <w:rsid w:val="003951B1"/>
    <w:rsid w:val="003B272B"/>
    <w:rsid w:val="003C0232"/>
    <w:rsid w:val="003C2C11"/>
    <w:rsid w:val="003C2C61"/>
    <w:rsid w:val="003C35F5"/>
    <w:rsid w:val="003C51BC"/>
    <w:rsid w:val="003E3412"/>
    <w:rsid w:val="003E79D1"/>
    <w:rsid w:val="003F7ABC"/>
    <w:rsid w:val="0040089C"/>
    <w:rsid w:val="004170EE"/>
    <w:rsid w:val="004172C4"/>
    <w:rsid w:val="00422B6B"/>
    <w:rsid w:val="004317AB"/>
    <w:rsid w:val="0043279B"/>
    <w:rsid w:val="00445E95"/>
    <w:rsid w:val="004547A3"/>
    <w:rsid w:val="0045766A"/>
    <w:rsid w:val="00464C8E"/>
    <w:rsid w:val="00474F39"/>
    <w:rsid w:val="004963F8"/>
    <w:rsid w:val="004A3420"/>
    <w:rsid w:val="004B3C64"/>
    <w:rsid w:val="004C6598"/>
    <w:rsid w:val="004D2A22"/>
    <w:rsid w:val="005002C9"/>
    <w:rsid w:val="00504A67"/>
    <w:rsid w:val="00514A85"/>
    <w:rsid w:val="00515583"/>
    <w:rsid w:val="005224D2"/>
    <w:rsid w:val="00522B3E"/>
    <w:rsid w:val="00563C71"/>
    <w:rsid w:val="00593D7E"/>
    <w:rsid w:val="005A0D84"/>
    <w:rsid w:val="005A3DCC"/>
    <w:rsid w:val="005A7242"/>
    <w:rsid w:val="005B6CF3"/>
    <w:rsid w:val="005C01F5"/>
    <w:rsid w:val="005C48EE"/>
    <w:rsid w:val="005C5E8B"/>
    <w:rsid w:val="005D0B42"/>
    <w:rsid w:val="005D0D0D"/>
    <w:rsid w:val="005D5297"/>
    <w:rsid w:val="005D5DB3"/>
    <w:rsid w:val="005E3401"/>
    <w:rsid w:val="005F5E4D"/>
    <w:rsid w:val="005F7774"/>
    <w:rsid w:val="00616CE9"/>
    <w:rsid w:val="006210E3"/>
    <w:rsid w:val="006268EA"/>
    <w:rsid w:val="00636F70"/>
    <w:rsid w:val="00657525"/>
    <w:rsid w:val="00664DC7"/>
    <w:rsid w:val="00664FDB"/>
    <w:rsid w:val="00667E82"/>
    <w:rsid w:val="0067166C"/>
    <w:rsid w:val="0067395A"/>
    <w:rsid w:val="006957CE"/>
    <w:rsid w:val="006A1D68"/>
    <w:rsid w:val="006A2852"/>
    <w:rsid w:val="006A3FCE"/>
    <w:rsid w:val="006C7AC7"/>
    <w:rsid w:val="006D425F"/>
    <w:rsid w:val="006E01EA"/>
    <w:rsid w:val="006E189B"/>
    <w:rsid w:val="006E5F8D"/>
    <w:rsid w:val="006F0C91"/>
    <w:rsid w:val="006F611A"/>
    <w:rsid w:val="006F6A76"/>
    <w:rsid w:val="00711A5E"/>
    <w:rsid w:val="0071439B"/>
    <w:rsid w:val="00727694"/>
    <w:rsid w:val="007548F3"/>
    <w:rsid w:val="0075683E"/>
    <w:rsid w:val="00762BBC"/>
    <w:rsid w:val="00763F5D"/>
    <w:rsid w:val="00766AFA"/>
    <w:rsid w:val="007758C7"/>
    <w:rsid w:val="007778D3"/>
    <w:rsid w:val="007B6792"/>
    <w:rsid w:val="007B7160"/>
    <w:rsid w:val="007C2562"/>
    <w:rsid w:val="007C3CF0"/>
    <w:rsid w:val="007C67E1"/>
    <w:rsid w:val="007D3C16"/>
    <w:rsid w:val="00802524"/>
    <w:rsid w:val="00804037"/>
    <w:rsid w:val="0081246F"/>
    <w:rsid w:val="0081413C"/>
    <w:rsid w:val="00815ADC"/>
    <w:rsid w:val="00816ACD"/>
    <w:rsid w:val="00816CDC"/>
    <w:rsid w:val="008203A8"/>
    <w:rsid w:val="00830624"/>
    <w:rsid w:val="00844BD0"/>
    <w:rsid w:val="00845E26"/>
    <w:rsid w:val="00845EE7"/>
    <w:rsid w:val="008523F2"/>
    <w:rsid w:val="008544CF"/>
    <w:rsid w:val="0085467A"/>
    <w:rsid w:val="00860444"/>
    <w:rsid w:val="0087527A"/>
    <w:rsid w:val="008807FA"/>
    <w:rsid w:val="00883879"/>
    <w:rsid w:val="008B50D5"/>
    <w:rsid w:val="008D01A0"/>
    <w:rsid w:val="008E797A"/>
    <w:rsid w:val="00901F02"/>
    <w:rsid w:val="00910F61"/>
    <w:rsid w:val="009110CA"/>
    <w:rsid w:val="00933CD7"/>
    <w:rsid w:val="00943D20"/>
    <w:rsid w:val="00957382"/>
    <w:rsid w:val="00960D97"/>
    <w:rsid w:val="0096451C"/>
    <w:rsid w:val="0096479C"/>
    <w:rsid w:val="00982CED"/>
    <w:rsid w:val="009876F5"/>
    <w:rsid w:val="009B6A45"/>
    <w:rsid w:val="009C6468"/>
    <w:rsid w:val="009E059D"/>
    <w:rsid w:val="009E2905"/>
    <w:rsid w:val="009E4EF0"/>
    <w:rsid w:val="009E724E"/>
    <w:rsid w:val="009F652A"/>
    <w:rsid w:val="00A00477"/>
    <w:rsid w:val="00A011AB"/>
    <w:rsid w:val="00A046F3"/>
    <w:rsid w:val="00A10BE3"/>
    <w:rsid w:val="00A13FE4"/>
    <w:rsid w:val="00A216F5"/>
    <w:rsid w:val="00A35855"/>
    <w:rsid w:val="00A54D8F"/>
    <w:rsid w:val="00A571E0"/>
    <w:rsid w:val="00A60DEA"/>
    <w:rsid w:val="00A65995"/>
    <w:rsid w:val="00A65D1F"/>
    <w:rsid w:val="00A7631D"/>
    <w:rsid w:val="00A81065"/>
    <w:rsid w:val="00A87212"/>
    <w:rsid w:val="00A95D08"/>
    <w:rsid w:val="00AA201A"/>
    <w:rsid w:val="00AA5D94"/>
    <w:rsid w:val="00AA749B"/>
    <w:rsid w:val="00AB3CF0"/>
    <w:rsid w:val="00AD0A01"/>
    <w:rsid w:val="00AD0A73"/>
    <w:rsid w:val="00AF1461"/>
    <w:rsid w:val="00B00041"/>
    <w:rsid w:val="00B01161"/>
    <w:rsid w:val="00B1431A"/>
    <w:rsid w:val="00B34DCD"/>
    <w:rsid w:val="00B40D68"/>
    <w:rsid w:val="00B433D3"/>
    <w:rsid w:val="00B57A38"/>
    <w:rsid w:val="00B62113"/>
    <w:rsid w:val="00B64C47"/>
    <w:rsid w:val="00B7349B"/>
    <w:rsid w:val="00B75A93"/>
    <w:rsid w:val="00B81795"/>
    <w:rsid w:val="00B82E5D"/>
    <w:rsid w:val="00B83EE9"/>
    <w:rsid w:val="00BC0644"/>
    <w:rsid w:val="00BD3740"/>
    <w:rsid w:val="00BE2C2B"/>
    <w:rsid w:val="00BF6B2B"/>
    <w:rsid w:val="00C03552"/>
    <w:rsid w:val="00C0452F"/>
    <w:rsid w:val="00C11B1C"/>
    <w:rsid w:val="00C164D4"/>
    <w:rsid w:val="00C17F5A"/>
    <w:rsid w:val="00C32C1A"/>
    <w:rsid w:val="00C42F1A"/>
    <w:rsid w:val="00C449C5"/>
    <w:rsid w:val="00C60CDF"/>
    <w:rsid w:val="00C61415"/>
    <w:rsid w:val="00C72FA7"/>
    <w:rsid w:val="00C74DF2"/>
    <w:rsid w:val="00C944F3"/>
    <w:rsid w:val="00CA4673"/>
    <w:rsid w:val="00CB1ED7"/>
    <w:rsid w:val="00CB44C3"/>
    <w:rsid w:val="00CC7828"/>
    <w:rsid w:val="00CF03AA"/>
    <w:rsid w:val="00D01668"/>
    <w:rsid w:val="00D050B4"/>
    <w:rsid w:val="00D053B3"/>
    <w:rsid w:val="00D119FF"/>
    <w:rsid w:val="00D20D4F"/>
    <w:rsid w:val="00D429BF"/>
    <w:rsid w:val="00D42CA9"/>
    <w:rsid w:val="00D4722A"/>
    <w:rsid w:val="00D5445C"/>
    <w:rsid w:val="00D5515E"/>
    <w:rsid w:val="00D57C29"/>
    <w:rsid w:val="00D600BB"/>
    <w:rsid w:val="00D608AE"/>
    <w:rsid w:val="00D82B51"/>
    <w:rsid w:val="00D87B53"/>
    <w:rsid w:val="00D95455"/>
    <w:rsid w:val="00DD3B11"/>
    <w:rsid w:val="00DD4C9F"/>
    <w:rsid w:val="00E128B8"/>
    <w:rsid w:val="00E3638A"/>
    <w:rsid w:val="00E66D8F"/>
    <w:rsid w:val="00E800C6"/>
    <w:rsid w:val="00EA2C18"/>
    <w:rsid w:val="00EC239C"/>
    <w:rsid w:val="00EF775C"/>
    <w:rsid w:val="00F070B5"/>
    <w:rsid w:val="00F20B5C"/>
    <w:rsid w:val="00F262C5"/>
    <w:rsid w:val="00F30722"/>
    <w:rsid w:val="00F333F3"/>
    <w:rsid w:val="00F4421C"/>
    <w:rsid w:val="00F51D7A"/>
    <w:rsid w:val="00F53F1F"/>
    <w:rsid w:val="00F6050E"/>
    <w:rsid w:val="00F63DFB"/>
    <w:rsid w:val="00F76861"/>
    <w:rsid w:val="00F87F50"/>
    <w:rsid w:val="00F92E9C"/>
    <w:rsid w:val="00FA793E"/>
    <w:rsid w:val="00FB7B5C"/>
    <w:rsid w:val="00FC3B89"/>
    <w:rsid w:val="00FD6D08"/>
    <w:rsid w:val="00FE4B4C"/>
    <w:rsid w:val="00FE56A4"/>
    <w:rsid w:val="00FE56CD"/>
    <w:rsid w:val="00FE7B45"/>
    <w:rsid w:val="00FF3456"/>
    <w:rsid w:val="00FF6FDE"/>
    <w:rsid w:val="011C4187"/>
    <w:rsid w:val="03605055"/>
    <w:rsid w:val="07CC42A6"/>
    <w:rsid w:val="08427DB2"/>
    <w:rsid w:val="0D091A8B"/>
    <w:rsid w:val="0EB26160"/>
    <w:rsid w:val="0F430C06"/>
    <w:rsid w:val="11661E8D"/>
    <w:rsid w:val="13097306"/>
    <w:rsid w:val="13C3267A"/>
    <w:rsid w:val="148B15E2"/>
    <w:rsid w:val="15077727"/>
    <w:rsid w:val="15854FE1"/>
    <w:rsid w:val="15F57026"/>
    <w:rsid w:val="160F73DE"/>
    <w:rsid w:val="165A2331"/>
    <w:rsid w:val="16C85464"/>
    <w:rsid w:val="1BEB0F19"/>
    <w:rsid w:val="1C9D3980"/>
    <w:rsid w:val="1D3A7E1E"/>
    <w:rsid w:val="1DEA3F81"/>
    <w:rsid w:val="1E497F0D"/>
    <w:rsid w:val="1E7143AA"/>
    <w:rsid w:val="1FE43CAF"/>
    <w:rsid w:val="20212916"/>
    <w:rsid w:val="21C405FE"/>
    <w:rsid w:val="231F67A5"/>
    <w:rsid w:val="234952AF"/>
    <w:rsid w:val="249C7E16"/>
    <w:rsid w:val="270F50FD"/>
    <w:rsid w:val="29707ABC"/>
    <w:rsid w:val="29E05A23"/>
    <w:rsid w:val="2A6147A2"/>
    <w:rsid w:val="2A6A748B"/>
    <w:rsid w:val="2EE30416"/>
    <w:rsid w:val="2F071375"/>
    <w:rsid w:val="31F878A6"/>
    <w:rsid w:val="32C100B3"/>
    <w:rsid w:val="33782437"/>
    <w:rsid w:val="35D340A2"/>
    <w:rsid w:val="36C61F94"/>
    <w:rsid w:val="3B8F58F3"/>
    <w:rsid w:val="3DFD1AA4"/>
    <w:rsid w:val="3E6207D6"/>
    <w:rsid w:val="405D57EC"/>
    <w:rsid w:val="4206500A"/>
    <w:rsid w:val="42370314"/>
    <w:rsid w:val="425F5602"/>
    <w:rsid w:val="46BC0050"/>
    <w:rsid w:val="494533F8"/>
    <w:rsid w:val="4D021CBB"/>
    <w:rsid w:val="51A31114"/>
    <w:rsid w:val="51B80815"/>
    <w:rsid w:val="51C70B7B"/>
    <w:rsid w:val="51FF2A51"/>
    <w:rsid w:val="52C230F9"/>
    <w:rsid w:val="54954B72"/>
    <w:rsid w:val="58E836FB"/>
    <w:rsid w:val="5B226E7C"/>
    <w:rsid w:val="5D5A2EF7"/>
    <w:rsid w:val="61817C5B"/>
    <w:rsid w:val="619E44C5"/>
    <w:rsid w:val="620A1286"/>
    <w:rsid w:val="660A2F0A"/>
    <w:rsid w:val="6AA353AE"/>
    <w:rsid w:val="6C1D1A11"/>
    <w:rsid w:val="6CD2279B"/>
    <w:rsid w:val="6D9E1521"/>
    <w:rsid w:val="6DE41069"/>
    <w:rsid w:val="6FBF39C1"/>
    <w:rsid w:val="722E08FA"/>
    <w:rsid w:val="73025BEF"/>
    <w:rsid w:val="73A314EC"/>
    <w:rsid w:val="77567790"/>
    <w:rsid w:val="79724507"/>
    <w:rsid w:val="7B18314A"/>
    <w:rsid w:val="7CD22A03"/>
    <w:rsid w:val="7D754E90"/>
    <w:rsid w:val="7ECA0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1690F3A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576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457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457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457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页眉字符"/>
    <w:basedOn w:val="a0"/>
    <w:link w:val="a7"/>
    <w:uiPriority w:val="99"/>
    <w:qFormat/>
    <w:rsid w:val="0045766A"/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qFormat/>
    <w:rsid w:val="0045766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45766A"/>
    <w:pPr>
      <w:ind w:firstLineChars="200" w:firstLine="420"/>
    </w:pPr>
  </w:style>
  <w:style w:type="character" w:customStyle="1" w:styleId="CharChar1">
    <w:name w:val="Char Char1"/>
    <w:qFormat/>
    <w:locked/>
    <w:rsid w:val="0045766A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字符"/>
    <w:basedOn w:val="a0"/>
    <w:link w:val="a3"/>
    <w:uiPriority w:val="99"/>
    <w:semiHidden/>
    <w:qFormat/>
    <w:rsid w:val="004576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160</Words>
  <Characters>913</Characters>
  <Application>Microsoft Macintosh Word</Application>
  <DocSecurity>0</DocSecurity>
  <Lines>7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用户</cp:lastModifiedBy>
  <cp:revision>30</cp:revision>
  <dcterms:created xsi:type="dcterms:W3CDTF">2019-03-14T07:27:00Z</dcterms:created>
  <dcterms:modified xsi:type="dcterms:W3CDTF">2019-11-25T06:26:00Z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